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28" w:rsidRPr="00730228" w:rsidRDefault="00730228" w:rsidP="00730228">
      <w:pPr>
        <w:spacing w:after="200" w:line="276" w:lineRule="auto"/>
        <w:jc w:val="center"/>
        <w:rPr>
          <w:rFonts w:ascii="Cambria" w:eastAsia="Calibri" w:hAnsi="Cambria" w:cs="Times New Roman"/>
          <w:b/>
          <w:color w:val="943634"/>
          <w:sz w:val="36"/>
          <w:szCs w:val="36"/>
        </w:rPr>
      </w:pPr>
      <w:bookmarkStart w:id="0" w:name="_Toc185880"/>
      <w:r w:rsidRPr="00730228">
        <w:rPr>
          <w:rFonts w:ascii="Cambria" w:eastAsia="Times New Roman" w:hAnsi="Cambria" w:cs="Times New Roman"/>
          <w:b/>
          <w:bCs/>
          <w:color w:val="943634"/>
          <w:sz w:val="36"/>
          <w:szCs w:val="36"/>
        </w:rPr>
        <w:t xml:space="preserve">Activity </w:t>
      </w:r>
      <w:r>
        <w:rPr>
          <w:rFonts w:ascii="Cambria" w:eastAsia="Times New Roman" w:hAnsi="Cambria" w:cs="Times New Roman"/>
          <w:b/>
          <w:bCs/>
          <w:color w:val="943634"/>
          <w:sz w:val="36"/>
          <w:szCs w:val="36"/>
        </w:rPr>
        <w:t>1</w:t>
      </w:r>
      <w:r w:rsidRPr="00730228">
        <w:rPr>
          <w:rFonts w:ascii="Cambria" w:eastAsia="Times New Roman" w:hAnsi="Cambria" w:cs="Times New Roman"/>
          <w:b/>
          <w:bCs/>
          <w:color w:val="943634"/>
          <w:sz w:val="36"/>
          <w:szCs w:val="36"/>
        </w:rPr>
        <w:t xml:space="preserve"> </w:t>
      </w:r>
      <w:bookmarkEnd w:id="0"/>
    </w:p>
    <w:p w:rsidR="00730228" w:rsidRPr="00730228" w:rsidRDefault="00730228" w:rsidP="00730228">
      <w:pPr>
        <w:spacing w:after="200" w:line="276" w:lineRule="auto"/>
        <w:rPr>
          <w:rFonts w:ascii="Cambria" w:eastAsia="Calibri" w:hAnsi="Cambria" w:cs="Times New Roman"/>
          <w:b/>
          <w:sz w:val="32"/>
          <w:szCs w:val="32"/>
        </w:rPr>
      </w:pPr>
      <w:r w:rsidRPr="00730228">
        <w:rPr>
          <w:rFonts w:ascii="Cambria" w:eastAsia="Calibri" w:hAnsi="Cambria" w:cs="Times New Roman"/>
          <w:b/>
          <w:sz w:val="32"/>
          <w:szCs w:val="32"/>
        </w:rPr>
        <w:t xml:space="preserve">Direction – Alignment – Commitment </w:t>
      </w:r>
    </w:p>
    <w:p w:rsidR="00730228" w:rsidRPr="00730228" w:rsidRDefault="00730228" w:rsidP="00730228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730228">
        <w:rPr>
          <w:rFonts w:ascii="Cambria" w:eastAsia="Calibri" w:hAnsi="Cambria" w:cs="Times New Roman"/>
          <w:b/>
          <w:sz w:val="24"/>
          <w:szCs w:val="24"/>
        </w:rPr>
        <w:t xml:space="preserve">Instructions: </w:t>
      </w:r>
      <w:r w:rsidRPr="00730228">
        <w:rPr>
          <w:rFonts w:ascii="Cambria" w:eastAsia="Calibri" w:hAnsi="Cambria" w:cs="Times New Roman"/>
          <w:sz w:val="24"/>
          <w:szCs w:val="24"/>
        </w:rPr>
        <w:t xml:space="preserve">Darken the number that indicates the extent to which each of the following statements </w:t>
      </w:r>
      <w:r w:rsidRPr="00730228">
        <w:rPr>
          <w:rFonts w:ascii="Cambria" w:eastAsia="Calibri" w:hAnsi="Cambria" w:cs="Times New Roman"/>
          <w:i/>
          <w:sz w:val="24"/>
          <w:szCs w:val="24"/>
        </w:rPr>
        <w:t xml:space="preserve">describes the way things stand </w:t>
      </w:r>
      <w:r w:rsidRPr="00730228">
        <w:rPr>
          <w:rFonts w:ascii="Cambria" w:eastAsia="Calibri" w:hAnsi="Cambria" w:cs="Times New Roman"/>
          <w:b/>
          <w:i/>
          <w:sz w:val="24"/>
          <w:szCs w:val="24"/>
        </w:rPr>
        <w:t>right now</w:t>
      </w:r>
      <w:r w:rsidRPr="00730228">
        <w:rPr>
          <w:rFonts w:ascii="Cambria" w:eastAsia="Calibri" w:hAnsi="Cambria" w:cs="Times New Roman"/>
          <w:sz w:val="24"/>
          <w:szCs w:val="24"/>
        </w:rPr>
        <w:t xml:space="preserve"> in your organization. The terms </w:t>
      </w:r>
      <w:r w:rsidRPr="00730228">
        <w:rPr>
          <w:rFonts w:ascii="Cambria" w:eastAsia="Calibri" w:hAnsi="Cambria" w:cs="Times New Roman"/>
          <w:i/>
          <w:sz w:val="24"/>
          <w:szCs w:val="24"/>
        </w:rPr>
        <w:t>we, our, us,</w:t>
      </w:r>
      <w:r w:rsidRPr="00730228">
        <w:rPr>
          <w:rFonts w:ascii="Cambria" w:eastAsia="Calibri" w:hAnsi="Cambria" w:cs="Times New Roman"/>
          <w:sz w:val="24"/>
          <w:szCs w:val="24"/>
        </w:rPr>
        <w:t xml:space="preserve"> and </w:t>
      </w:r>
      <w:r w:rsidRPr="00730228">
        <w:rPr>
          <w:rFonts w:ascii="Cambria" w:eastAsia="Calibri" w:hAnsi="Cambria" w:cs="Times New Roman"/>
          <w:i/>
          <w:sz w:val="24"/>
          <w:szCs w:val="24"/>
        </w:rPr>
        <w:t>everyone</w:t>
      </w:r>
      <w:r w:rsidRPr="00730228">
        <w:rPr>
          <w:rFonts w:ascii="Cambria" w:eastAsia="Calibri" w:hAnsi="Cambria" w:cs="Times New Roman"/>
          <w:sz w:val="24"/>
          <w:szCs w:val="24"/>
        </w:rPr>
        <w:t xml:space="preserve"> in the statements refers to the member of your group, team, or functional unit.</w:t>
      </w: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759"/>
        <w:gridCol w:w="805"/>
        <w:gridCol w:w="1565"/>
      </w:tblGrid>
      <w:tr w:rsidR="00730228" w:rsidRPr="00730228" w:rsidTr="00730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:rsidR="00730228" w:rsidRPr="00730228" w:rsidRDefault="00730228" w:rsidP="00730228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①</w:t>
            </w:r>
          </w:p>
          <w:p w:rsidR="00730228" w:rsidRPr="00730228" w:rsidRDefault="00730228" w:rsidP="00730228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Not at All Descriptive</w:t>
            </w:r>
          </w:p>
        </w:tc>
        <w:tc>
          <w:tcPr>
            <w:tcW w:w="1631" w:type="dxa"/>
          </w:tcPr>
          <w:p w:rsidR="00730228" w:rsidRPr="00730228" w:rsidRDefault="00730228" w:rsidP="007302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②</w:t>
            </w:r>
          </w:p>
          <w:p w:rsidR="00730228" w:rsidRPr="00730228" w:rsidRDefault="00730228" w:rsidP="007302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Slightly Descriptive</w:t>
            </w:r>
          </w:p>
        </w:tc>
        <w:tc>
          <w:tcPr>
            <w:tcW w:w="1632" w:type="dxa"/>
          </w:tcPr>
          <w:p w:rsidR="00730228" w:rsidRPr="00730228" w:rsidRDefault="00730228" w:rsidP="007302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③</w:t>
            </w:r>
          </w:p>
          <w:p w:rsidR="00730228" w:rsidRPr="00730228" w:rsidRDefault="00730228" w:rsidP="007302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Moderately Descriptive</w:t>
            </w:r>
          </w:p>
        </w:tc>
        <w:tc>
          <w:tcPr>
            <w:tcW w:w="1632" w:type="dxa"/>
          </w:tcPr>
          <w:p w:rsidR="00730228" w:rsidRPr="00730228" w:rsidRDefault="00730228" w:rsidP="007302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④</w:t>
            </w:r>
          </w:p>
          <w:p w:rsidR="00730228" w:rsidRPr="00730228" w:rsidRDefault="00730228" w:rsidP="007302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Quite</w:t>
            </w:r>
          </w:p>
          <w:p w:rsidR="00730228" w:rsidRPr="00730228" w:rsidRDefault="00730228" w:rsidP="007302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Descriptive</w:t>
            </w:r>
          </w:p>
        </w:tc>
        <w:tc>
          <w:tcPr>
            <w:tcW w:w="1632" w:type="dxa"/>
            <w:gridSpan w:val="2"/>
          </w:tcPr>
          <w:p w:rsidR="00730228" w:rsidRPr="00730228" w:rsidRDefault="00730228" w:rsidP="007302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⑤</w:t>
            </w:r>
          </w:p>
          <w:p w:rsidR="00730228" w:rsidRPr="00730228" w:rsidRDefault="00730228" w:rsidP="007302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Greatly</w:t>
            </w:r>
          </w:p>
          <w:p w:rsidR="00730228" w:rsidRPr="00730228" w:rsidRDefault="00730228" w:rsidP="007302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Descriptive</w:t>
            </w:r>
          </w:p>
        </w:tc>
        <w:tc>
          <w:tcPr>
            <w:tcW w:w="1632" w:type="dxa"/>
          </w:tcPr>
          <w:p w:rsidR="00730228" w:rsidRPr="00730228" w:rsidRDefault="00730228" w:rsidP="007302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⑥</w:t>
            </w:r>
          </w:p>
          <w:p w:rsidR="00730228" w:rsidRPr="00730228" w:rsidRDefault="00730228" w:rsidP="007302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Completely</w:t>
            </w:r>
          </w:p>
          <w:p w:rsidR="00730228" w:rsidRPr="00730228" w:rsidRDefault="00730228" w:rsidP="007302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Descriptive</w:t>
            </w:r>
          </w:p>
        </w:tc>
      </w:tr>
      <w:tr w:rsidR="00730228" w:rsidRPr="00730228" w:rsidTr="00730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:rsidR="00730228" w:rsidRPr="00730228" w:rsidRDefault="00730228" w:rsidP="00730228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:rsidR="00730228" w:rsidRPr="00730228" w:rsidRDefault="00730228" w:rsidP="00730228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Right now…</w:t>
            </w:r>
          </w:p>
        </w:tc>
        <w:tc>
          <w:tcPr>
            <w:tcW w:w="2505" w:type="dxa"/>
            <w:gridSpan w:val="2"/>
          </w:tcPr>
          <w:p w:rsidR="00730228" w:rsidRPr="00730228" w:rsidRDefault="00730228" w:rsidP="00730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730228" w:rsidRPr="00730228" w:rsidTr="00ED1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:rsidR="00730228" w:rsidRPr="00730228" w:rsidRDefault="00730228" w:rsidP="00730228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permStart w:id="561527532" w:edGrp="everyone" w:colFirst="1" w:colLast="1"/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…our work is united by a common goal.</w:t>
            </w:r>
          </w:p>
        </w:tc>
        <w:tc>
          <w:tcPr>
            <w:tcW w:w="2505" w:type="dxa"/>
            <w:gridSpan w:val="2"/>
          </w:tcPr>
          <w:p w:rsidR="00730228" w:rsidRPr="00730228" w:rsidRDefault="00730228" w:rsidP="00730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730228">
              <w:rPr>
                <w:rFonts w:ascii="Cambria" w:eastAsia="Calibri" w:hAnsi="Cambria" w:cs="Times New Roman"/>
                <w:sz w:val="28"/>
                <w:szCs w:val="28"/>
              </w:rPr>
              <w:t>①②③④⑤⑥</w:t>
            </w:r>
          </w:p>
        </w:tc>
      </w:tr>
      <w:tr w:rsidR="00730228" w:rsidRPr="00730228" w:rsidTr="00730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:rsidR="00730228" w:rsidRPr="00730228" w:rsidRDefault="00730228" w:rsidP="00730228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permStart w:id="703211406" w:edGrp="everyone" w:colFirst="1" w:colLast="1"/>
            <w:permEnd w:id="561527532"/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…the work of each individual is well coordinated with the work of others.</w:t>
            </w:r>
          </w:p>
        </w:tc>
        <w:tc>
          <w:tcPr>
            <w:tcW w:w="2505" w:type="dxa"/>
            <w:gridSpan w:val="2"/>
          </w:tcPr>
          <w:p w:rsidR="00730228" w:rsidRPr="00730228" w:rsidRDefault="00730228" w:rsidP="00730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8"/>
                <w:szCs w:val="28"/>
              </w:rPr>
              <w:t>①②③④⑤⑥</w:t>
            </w:r>
          </w:p>
        </w:tc>
      </w:tr>
      <w:tr w:rsidR="00730228" w:rsidRPr="00730228" w:rsidTr="00ED1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:rsidR="00730228" w:rsidRPr="00730228" w:rsidRDefault="00730228" w:rsidP="00730228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permStart w:id="2025010485" w:edGrp="everyone" w:colFirst="1" w:colLast="1"/>
            <w:permEnd w:id="703211406"/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…we are putting our shared success above our individual success.</w:t>
            </w:r>
          </w:p>
        </w:tc>
        <w:tc>
          <w:tcPr>
            <w:tcW w:w="2505" w:type="dxa"/>
            <w:gridSpan w:val="2"/>
          </w:tcPr>
          <w:p w:rsidR="00730228" w:rsidRPr="00730228" w:rsidRDefault="00730228" w:rsidP="00730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8"/>
                <w:szCs w:val="28"/>
              </w:rPr>
              <w:t>①②③④⑤⑥</w:t>
            </w:r>
          </w:p>
        </w:tc>
      </w:tr>
      <w:tr w:rsidR="00730228" w:rsidRPr="00730228" w:rsidTr="00730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:rsidR="00730228" w:rsidRPr="00730228" w:rsidRDefault="00730228" w:rsidP="00730228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permStart w:id="721301080" w:edGrp="everyone" w:colFirst="1" w:colLast="1"/>
            <w:permEnd w:id="2025010485"/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 xml:space="preserve">…we all agree on a common goal to pursue. </w:t>
            </w:r>
          </w:p>
        </w:tc>
        <w:tc>
          <w:tcPr>
            <w:tcW w:w="2505" w:type="dxa"/>
            <w:gridSpan w:val="2"/>
          </w:tcPr>
          <w:p w:rsidR="00730228" w:rsidRPr="00BE42B7" w:rsidRDefault="00730228" w:rsidP="00730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730228">
              <w:rPr>
                <w:rFonts w:ascii="Cambria" w:eastAsia="Calibri" w:hAnsi="Cambria" w:cs="Times New Roman"/>
                <w:sz w:val="28"/>
                <w:szCs w:val="28"/>
              </w:rPr>
              <w:t>①②③④⑤⑥</w:t>
            </w:r>
          </w:p>
        </w:tc>
      </w:tr>
      <w:tr w:rsidR="00730228" w:rsidRPr="00730228" w:rsidTr="00ED1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:rsidR="00730228" w:rsidRPr="00730228" w:rsidRDefault="00730228" w:rsidP="00730228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permStart w:id="1294993109" w:edGrp="everyone" w:colFirst="1" w:colLast="1"/>
            <w:permEnd w:id="721301080"/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…we all believe that what we are trying to achieve is worthwhile.</w:t>
            </w:r>
          </w:p>
        </w:tc>
        <w:tc>
          <w:tcPr>
            <w:tcW w:w="2505" w:type="dxa"/>
            <w:gridSpan w:val="2"/>
          </w:tcPr>
          <w:p w:rsidR="00730228" w:rsidRPr="00730228" w:rsidRDefault="00730228" w:rsidP="00730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8"/>
                <w:szCs w:val="28"/>
              </w:rPr>
              <w:t>①②③④⑤⑥</w:t>
            </w:r>
          </w:p>
        </w:tc>
      </w:tr>
      <w:tr w:rsidR="00730228" w:rsidRPr="00730228" w:rsidTr="00730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:rsidR="00730228" w:rsidRPr="00730228" w:rsidRDefault="00730228" w:rsidP="00730228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permStart w:id="485325365" w:edGrp="everyone" w:colFirst="1" w:colLast="1"/>
            <w:permEnd w:id="1294993109"/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…everyone is committed.</w:t>
            </w:r>
          </w:p>
        </w:tc>
        <w:tc>
          <w:tcPr>
            <w:tcW w:w="2505" w:type="dxa"/>
            <w:gridSpan w:val="2"/>
          </w:tcPr>
          <w:p w:rsidR="00730228" w:rsidRPr="00BE42B7" w:rsidRDefault="00730228" w:rsidP="00730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730228">
              <w:rPr>
                <w:rFonts w:ascii="Cambria" w:eastAsia="Calibri" w:hAnsi="Cambria" w:cs="Times New Roman"/>
                <w:sz w:val="28"/>
                <w:szCs w:val="28"/>
              </w:rPr>
              <w:t>①②③④⑤⑥</w:t>
            </w:r>
          </w:p>
        </w:tc>
      </w:tr>
      <w:tr w:rsidR="00730228" w:rsidRPr="00730228" w:rsidTr="00ED1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:rsidR="00730228" w:rsidRPr="00730228" w:rsidRDefault="00730228" w:rsidP="00730228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permStart w:id="866481864" w:edGrp="everyone" w:colFirst="1" w:colLast="1"/>
            <w:permEnd w:id="485325365"/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…the work of each group fits well with the work of all the other groups.</w:t>
            </w:r>
          </w:p>
        </w:tc>
        <w:tc>
          <w:tcPr>
            <w:tcW w:w="2505" w:type="dxa"/>
            <w:gridSpan w:val="2"/>
          </w:tcPr>
          <w:p w:rsidR="00730228" w:rsidRPr="00730228" w:rsidRDefault="00730228" w:rsidP="00730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8"/>
                <w:szCs w:val="28"/>
              </w:rPr>
              <w:t>①②③④⑤⑥</w:t>
            </w:r>
          </w:p>
        </w:tc>
        <w:bookmarkStart w:id="1" w:name="_GoBack"/>
        <w:bookmarkEnd w:id="1"/>
      </w:tr>
      <w:tr w:rsidR="00730228" w:rsidRPr="00730228" w:rsidTr="00730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:rsidR="00730228" w:rsidRPr="00730228" w:rsidRDefault="00730228" w:rsidP="00730228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permStart w:id="908987657" w:edGrp="everyone" w:colFirst="1" w:colLast="1"/>
            <w:permEnd w:id="866481864"/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…each one of us is giving the extra effort needed for success.</w:t>
            </w:r>
          </w:p>
        </w:tc>
        <w:tc>
          <w:tcPr>
            <w:tcW w:w="2505" w:type="dxa"/>
            <w:gridSpan w:val="2"/>
          </w:tcPr>
          <w:p w:rsidR="00730228" w:rsidRPr="00730228" w:rsidRDefault="00730228" w:rsidP="00730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8"/>
                <w:szCs w:val="28"/>
              </w:rPr>
              <w:t>①②③④⑤⑥</w:t>
            </w:r>
          </w:p>
        </w:tc>
      </w:tr>
      <w:tr w:rsidR="00730228" w:rsidRPr="00730228" w:rsidTr="00ED1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:rsidR="00730228" w:rsidRPr="00730228" w:rsidRDefault="00730228" w:rsidP="00730228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permStart w:id="2079735321" w:edGrp="everyone" w:colFirst="1" w:colLast="1"/>
            <w:permEnd w:id="908987657"/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…we are all in agreement on what success will look like.</w:t>
            </w:r>
          </w:p>
        </w:tc>
        <w:tc>
          <w:tcPr>
            <w:tcW w:w="2505" w:type="dxa"/>
            <w:gridSpan w:val="2"/>
          </w:tcPr>
          <w:p w:rsidR="00730228" w:rsidRPr="00BE42B7" w:rsidRDefault="00730228" w:rsidP="00730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730228">
              <w:rPr>
                <w:rFonts w:ascii="Cambria" w:eastAsia="Calibri" w:hAnsi="Cambria" w:cs="Times New Roman"/>
                <w:sz w:val="28"/>
                <w:szCs w:val="28"/>
              </w:rPr>
              <w:t>①②③④⑤⑥</w:t>
            </w:r>
          </w:p>
        </w:tc>
      </w:tr>
      <w:tr w:rsidR="00730228" w:rsidRPr="00730228" w:rsidTr="00730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:rsidR="00730228" w:rsidRPr="00730228" w:rsidRDefault="00730228" w:rsidP="00730228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permStart w:id="1484746057" w:edGrp="everyone" w:colFirst="1" w:colLast="1"/>
            <w:permEnd w:id="2079735321"/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…our expectations for one another are clear.</w:t>
            </w:r>
          </w:p>
        </w:tc>
        <w:tc>
          <w:tcPr>
            <w:tcW w:w="2505" w:type="dxa"/>
            <w:gridSpan w:val="2"/>
          </w:tcPr>
          <w:p w:rsidR="00730228" w:rsidRPr="00730228" w:rsidRDefault="00730228" w:rsidP="00730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8"/>
                <w:szCs w:val="28"/>
              </w:rPr>
              <w:t>①②③④⑤⑥</w:t>
            </w:r>
          </w:p>
        </w:tc>
      </w:tr>
      <w:tr w:rsidR="00730228" w:rsidRPr="00730228" w:rsidTr="00ED1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:rsidR="00730228" w:rsidRPr="00730228" w:rsidRDefault="00730228" w:rsidP="00730228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permStart w:id="861947475" w:edGrp="everyone" w:colFirst="1" w:colLast="1"/>
            <w:permEnd w:id="1484746057"/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…people align their efforts with those of others.</w:t>
            </w:r>
          </w:p>
        </w:tc>
        <w:tc>
          <w:tcPr>
            <w:tcW w:w="2505" w:type="dxa"/>
            <w:gridSpan w:val="2"/>
          </w:tcPr>
          <w:p w:rsidR="00730228" w:rsidRPr="00730228" w:rsidRDefault="00730228" w:rsidP="00730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8"/>
                <w:szCs w:val="28"/>
              </w:rPr>
              <w:t>①②③④⑤⑥</w:t>
            </w:r>
          </w:p>
        </w:tc>
      </w:tr>
      <w:tr w:rsidR="00730228" w:rsidRPr="00730228" w:rsidTr="00730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gridSpan w:val="5"/>
          </w:tcPr>
          <w:p w:rsidR="00730228" w:rsidRPr="00730228" w:rsidRDefault="00730228" w:rsidP="00730228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permStart w:id="211690684" w:edGrp="everyone" w:colFirst="1" w:colLast="1"/>
            <w:permEnd w:id="861947475"/>
            <w:r w:rsidRPr="00730228">
              <w:rPr>
                <w:rFonts w:ascii="Cambria" w:eastAsia="Calibri" w:hAnsi="Cambria" w:cs="Times New Roman"/>
                <w:sz w:val="24"/>
                <w:szCs w:val="24"/>
              </w:rPr>
              <w:t>…we are committed to succeeding together.</w:t>
            </w:r>
          </w:p>
        </w:tc>
        <w:tc>
          <w:tcPr>
            <w:tcW w:w="2505" w:type="dxa"/>
            <w:gridSpan w:val="2"/>
          </w:tcPr>
          <w:p w:rsidR="00730228" w:rsidRPr="00730228" w:rsidRDefault="00730228" w:rsidP="00730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730228">
              <w:rPr>
                <w:rFonts w:ascii="Cambria" w:eastAsia="Calibri" w:hAnsi="Cambria" w:cs="Times New Roman"/>
                <w:sz w:val="28"/>
                <w:szCs w:val="28"/>
              </w:rPr>
              <w:t>①②③④⑤⑥</w:t>
            </w:r>
          </w:p>
        </w:tc>
      </w:tr>
      <w:permEnd w:id="211690684"/>
    </w:tbl>
    <w:p w:rsidR="00730228" w:rsidRPr="00730228" w:rsidRDefault="00730228" w:rsidP="00730228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730228" w:rsidRPr="00730228" w:rsidRDefault="00730228" w:rsidP="00730228">
      <w:pPr>
        <w:widowControl w:val="0"/>
        <w:spacing w:before="59" w:after="0" w:line="240" w:lineRule="auto"/>
        <w:ind w:right="144"/>
        <w:rPr>
          <w:rFonts w:ascii="Cambria" w:eastAsia="Calibri" w:hAnsi="Cambria" w:cs="Calibri"/>
        </w:rPr>
      </w:pPr>
      <w:r>
        <w:rPr>
          <w:rFonts w:ascii="Cambria" w:eastAsia="Calibri" w:hAnsi="Cambria" w:cs="Times New Roman"/>
          <w:i/>
          <w:spacing w:val="-1"/>
        </w:rPr>
        <w:t xml:space="preserve">Adapted from and </w:t>
      </w:r>
      <w:r w:rsidRPr="00730228">
        <w:rPr>
          <w:rFonts w:ascii="Cambria" w:eastAsia="Calibri" w:hAnsi="Cambria" w:cs="Times New Roman"/>
          <w:i/>
          <w:spacing w:val="-1"/>
        </w:rPr>
        <w:t>Reproduced</w:t>
      </w:r>
      <w:r w:rsidRPr="00730228">
        <w:rPr>
          <w:rFonts w:ascii="Cambria" w:eastAsia="Calibri" w:hAnsi="Cambria" w:cs="Times New Roman"/>
          <w:i/>
          <w:spacing w:val="-7"/>
        </w:rPr>
        <w:t xml:space="preserve"> </w:t>
      </w:r>
      <w:r w:rsidRPr="00730228">
        <w:rPr>
          <w:rFonts w:ascii="Cambria" w:eastAsia="Calibri" w:hAnsi="Cambria" w:cs="Times New Roman"/>
          <w:i/>
        </w:rPr>
        <w:t>with</w:t>
      </w:r>
      <w:r w:rsidRPr="00730228">
        <w:rPr>
          <w:rFonts w:ascii="Cambria" w:eastAsia="Calibri" w:hAnsi="Cambria" w:cs="Times New Roman"/>
          <w:i/>
          <w:spacing w:val="-7"/>
        </w:rPr>
        <w:t xml:space="preserve"> </w:t>
      </w:r>
      <w:r w:rsidRPr="00730228">
        <w:rPr>
          <w:rFonts w:ascii="Cambria" w:eastAsia="Calibri" w:hAnsi="Cambria" w:cs="Times New Roman"/>
          <w:i/>
          <w:spacing w:val="-1"/>
        </w:rPr>
        <w:t>permission,</w:t>
      </w:r>
      <w:r w:rsidRPr="00730228">
        <w:rPr>
          <w:rFonts w:ascii="Cambria" w:eastAsia="Calibri" w:hAnsi="Cambria" w:cs="Times New Roman"/>
          <w:i/>
          <w:spacing w:val="-7"/>
        </w:rPr>
        <w:t xml:space="preserve"> </w:t>
      </w:r>
      <w:r w:rsidRPr="00730228">
        <w:rPr>
          <w:rFonts w:ascii="Cambria" w:eastAsia="Calibri" w:hAnsi="Cambria" w:cs="Times New Roman"/>
          <w:i/>
        </w:rPr>
        <w:t>Center for Creative Leadership. Leading for Organizational Impact: The Looking Glass Experience,</w:t>
      </w:r>
      <w:r w:rsidRPr="00730228">
        <w:rPr>
          <w:rFonts w:ascii="Cambria" w:eastAsia="Calibri" w:hAnsi="Cambria" w:cs="Times New Roman"/>
          <w:i/>
          <w:spacing w:val="-7"/>
        </w:rPr>
        <w:t xml:space="preserve"> </w:t>
      </w:r>
      <w:r w:rsidRPr="00730228">
        <w:rPr>
          <w:rFonts w:ascii="Cambria" w:eastAsia="Calibri" w:hAnsi="Cambria" w:cs="Times New Roman"/>
          <w:i/>
        </w:rPr>
        <w:t>pp.</w:t>
      </w:r>
      <w:r w:rsidRPr="00730228">
        <w:rPr>
          <w:rFonts w:ascii="Cambria" w:eastAsia="Calibri" w:hAnsi="Cambria" w:cs="Times New Roman"/>
          <w:i/>
          <w:spacing w:val="-5"/>
        </w:rPr>
        <w:t xml:space="preserve"> </w:t>
      </w:r>
      <w:r w:rsidRPr="00730228">
        <w:rPr>
          <w:rFonts w:ascii="Cambria" w:eastAsia="Calibri" w:hAnsi="Cambria" w:cs="Times New Roman"/>
          <w:i/>
          <w:spacing w:val="-1"/>
        </w:rPr>
        <w:t>22-23,</w:t>
      </w:r>
      <w:r w:rsidRPr="00730228">
        <w:rPr>
          <w:rFonts w:ascii="Cambria" w:eastAsia="Calibri" w:hAnsi="Cambria" w:cs="Times New Roman"/>
          <w:i/>
          <w:spacing w:val="-4"/>
        </w:rPr>
        <w:t xml:space="preserve"> </w:t>
      </w:r>
      <w:r w:rsidRPr="00730228">
        <w:rPr>
          <w:rFonts w:ascii="Cambria" w:eastAsia="Calibri" w:hAnsi="Cambria" w:cs="Times New Roman"/>
          <w:i/>
        </w:rPr>
        <w:t>2013</w:t>
      </w:r>
      <w:r w:rsidRPr="00730228">
        <w:rPr>
          <w:rFonts w:ascii="Cambria" w:eastAsia="Calibri" w:hAnsi="Cambria" w:cs="Times New Roman"/>
          <w:i/>
          <w:spacing w:val="-5"/>
        </w:rPr>
        <w:t>.</w:t>
      </w:r>
    </w:p>
    <w:p w:rsidR="00730228" w:rsidRPr="00730228" w:rsidRDefault="00730228" w:rsidP="00730228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sectPr w:rsidR="00730228" w:rsidRPr="0073022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05" w:rsidRDefault="00884205">
      <w:pPr>
        <w:spacing w:after="0" w:line="240" w:lineRule="auto"/>
      </w:pPr>
      <w:r>
        <w:separator/>
      </w:r>
    </w:p>
  </w:endnote>
  <w:endnote w:type="continuationSeparator" w:id="0">
    <w:p w:rsidR="00884205" w:rsidRDefault="0088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C60" w:rsidRDefault="00BE4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05" w:rsidRDefault="00884205">
      <w:pPr>
        <w:spacing w:after="0" w:line="240" w:lineRule="auto"/>
      </w:pPr>
      <w:r>
        <w:separator/>
      </w:r>
    </w:p>
  </w:footnote>
  <w:footnote w:type="continuationSeparator" w:id="0">
    <w:p w:rsidR="00884205" w:rsidRDefault="0088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40E55"/>
    <w:multiLevelType w:val="hybridMultilevel"/>
    <w:tmpl w:val="0952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hxSxKUcGIBF6gN6RhMwJwtBI8TQn5+HJ8QeTTmakeMXInocDCOool/EvET44rG6b5ZnS4kTFEZQ1P+pggHGSQ==" w:salt="aZ0wjBYhqaa0qUNcl9xSY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28"/>
    <w:rsid w:val="002D4B51"/>
    <w:rsid w:val="00730228"/>
    <w:rsid w:val="007C5A6E"/>
    <w:rsid w:val="008244B4"/>
    <w:rsid w:val="00884205"/>
    <w:rsid w:val="008D2495"/>
    <w:rsid w:val="00B14C1A"/>
    <w:rsid w:val="00BE42B7"/>
    <w:rsid w:val="00DF1B3B"/>
    <w:rsid w:val="00F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6074"/>
  <w15:chartTrackingRefBased/>
  <w15:docId w15:val="{FA5E33EB-2FFD-4E6D-AA8D-6B0C4DD2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228"/>
  </w:style>
  <w:style w:type="table" w:customStyle="1" w:styleId="GridTable2-Accent11">
    <w:name w:val="Grid Table 2 - Accent 11"/>
    <w:basedOn w:val="TableNormal"/>
    <w:next w:val="GridTable2-Accent1"/>
    <w:uiPriority w:val="47"/>
    <w:rsid w:val="00730228"/>
    <w:pPr>
      <w:spacing w:after="0" w:line="240" w:lineRule="auto"/>
    </w:p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1">
    <w:name w:val="Grid Table 2 Accent 1"/>
    <w:basedOn w:val="TableNormal"/>
    <w:uiPriority w:val="47"/>
    <w:rsid w:val="0073022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1150</Characters>
  <Application>Microsoft Office Word</Application>
  <DocSecurity>8</DocSecurity>
  <Lines>67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Vernell Dewitty</dc:creator>
  <cp:keywords/>
  <dc:description/>
  <cp:lastModifiedBy>Cooper, Jazmine N - JNCooper</cp:lastModifiedBy>
  <cp:revision>4</cp:revision>
  <dcterms:created xsi:type="dcterms:W3CDTF">2019-08-22T16:41:00Z</dcterms:created>
  <dcterms:modified xsi:type="dcterms:W3CDTF">2021-02-05T16:56:00Z</dcterms:modified>
</cp:coreProperties>
</file>